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3874A" w14:textId="4E874844" w:rsidR="00F8195B" w:rsidRDefault="00952ABE" w:rsidP="00952ABE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Cs w:val="0"/>
          <w:sz w:val="22"/>
          <w:szCs w:val="22"/>
        </w:rPr>
      </w:pPr>
      <w:r>
        <w:rPr>
          <w:rFonts w:ascii="Garamond" w:hAnsi="Garamond"/>
          <w:bCs w:val="0"/>
          <w:sz w:val="22"/>
          <w:szCs w:val="22"/>
        </w:rPr>
        <w:t xml:space="preserve">BIO 112 </w:t>
      </w:r>
      <w:r w:rsidR="00670825">
        <w:rPr>
          <w:rFonts w:ascii="Garamond" w:hAnsi="Garamond"/>
          <w:bCs w:val="0"/>
          <w:sz w:val="22"/>
          <w:szCs w:val="22"/>
        </w:rPr>
        <w:t>Intermediate Disturbance Hypothesis</w:t>
      </w:r>
      <w:bookmarkStart w:id="0" w:name="_GoBack"/>
      <w:bookmarkEnd w:id="0"/>
      <w:r>
        <w:rPr>
          <w:rFonts w:ascii="Garamond" w:hAnsi="Garamond"/>
          <w:bCs w:val="0"/>
          <w:sz w:val="22"/>
          <w:szCs w:val="22"/>
        </w:rPr>
        <w:t xml:space="preserve"> </w:t>
      </w:r>
      <w:r w:rsidR="00F8195B" w:rsidRPr="00804989">
        <w:rPr>
          <w:rFonts w:ascii="Garamond" w:hAnsi="Garamond"/>
          <w:bCs w:val="0"/>
          <w:sz w:val="22"/>
          <w:szCs w:val="22"/>
        </w:rPr>
        <w:t>L</w:t>
      </w:r>
      <w:r w:rsidR="0040750C" w:rsidRPr="00804989">
        <w:rPr>
          <w:rFonts w:ascii="Garamond" w:hAnsi="Garamond"/>
          <w:bCs w:val="0"/>
          <w:sz w:val="22"/>
          <w:szCs w:val="22"/>
        </w:rPr>
        <w:t>ab Report Grading Rubric</w:t>
      </w:r>
      <w:r w:rsidR="00872721" w:rsidRPr="00804989">
        <w:rPr>
          <w:rFonts w:ascii="Garamond" w:hAnsi="Garamond"/>
          <w:bCs w:val="0"/>
          <w:sz w:val="22"/>
          <w:szCs w:val="22"/>
        </w:rPr>
        <w:t xml:space="preserve"> </w:t>
      </w:r>
      <w:r w:rsidR="00300921">
        <w:rPr>
          <w:rFonts w:ascii="Garamond" w:hAnsi="Garamond"/>
          <w:bCs w:val="0"/>
          <w:sz w:val="22"/>
          <w:szCs w:val="22"/>
        </w:rPr>
        <w:t>(</w:t>
      </w:r>
      <w:r w:rsidR="008552BD">
        <w:rPr>
          <w:rFonts w:ascii="Garamond" w:hAnsi="Garamond"/>
          <w:bCs w:val="0"/>
          <w:sz w:val="22"/>
          <w:szCs w:val="22"/>
        </w:rPr>
        <w:t>2</w:t>
      </w:r>
      <w:r w:rsidR="001E3494">
        <w:rPr>
          <w:rFonts w:ascii="Garamond" w:hAnsi="Garamond"/>
          <w:bCs w:val="0"/>
          <w:sz w:val="22"/>
          <w:szCs w:val="22"/>
        </w:rPr>
        <w:t>5</w:t>
      </w:r>
      <w:r w:rsidR="00D11B43">
        <w:rPr>
          <w:rFonts w:ascii="Garamond" w:hAnsi="Garamond"/>
          <w:bCs w:val="0"/>
          <w:sz w:val="22"/>
          <w:szCs w:val="22"/>
        </w:rPr>
        <w:t xml:space="preserve"> </w:t>
      </w:r>
      <w:r w:rsidR="00300921">
        <w:rPr>
          <w:rFonts w:ascii="Garamond" w:hAnsi="Garamond"/>
          <w:bCs w:val="0"/>
          <w:sz w:val="22"/>
          <w:szCs w:val="22"/>
        </w:rPr>
        <w:t>pts)</w:t>
      </w:r>
    </w:p>
    <w:p w14:paraId="684A03A9" w14:textId="77777777" w:rsidR="008552BD" w:rsidRPr="00804989" w:rsidRDefault="008552BD" w:rsidP="008552BD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Cs w:val="0"/>
          <w:sz w:val="22"/>
          <w:szCs w:val="22"/>
        </w:rPr>
      </w:pPr>
      <w:r w:rsidRPr="008552BD">
        <w:rPr>
          <w:rFonts w:ascii="Garamond" w:hAnsi="Garamond"/>
          <w:bCs w:val="0"/>
          <w:sz w:val="18"/>
          <w:szCs w:val="22"/>
        </w:rPr>
        <w:t>(Modified from A. Braccia BIO 111)</w:t>
      </w:r>
    </w:p>
    <w:p w14:paraId="7A7B6C2B" w14:textId="77777777" w:rsidR="00F901C0" w:rsidRDefault="00F901C0">
      <w:pPr>
        <w:rPr>
          <w:rFonts w:ascii="Garamond" w:hAnsi="Garamond"/>
          <w:b/>
          <w:sz w:val="22"/>
          <w:szCs w:val="22"/>
          <w:u w:val="single"/>
        </w:rPr>
      </w:pPr>
    </w:p>
    <w:p w14:paraId="56C47825" w14:textId="77777777" w:rsidR="000064EF" w:rsidRDefault="000064EF" w:rsidP="000064EF">
      <w:pPr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 xml:space="preserve">Instructions </w:t>
      </w:r>
      <w:r w:rsidRPr="00CD20FB">
        <w:rPr>
          <w:rFonts w:ascii="Garamond" w:hAnsi="Garamond"/>
          <w:sz w:val="22"/>
          <w:szCs w:val="22"/>
        </w:rPr>
        <w:tab/>
      </w:r>
      <w:r w:rsidRPr="00CD20FB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CD20FB">
        <w:rPr>
          <w:rFonts w:ascii="Garamond" w:hAnsi="Garamond"/>
          <w:sz w:val="22"/>
          <w:szCs w:val="22"/>
        </w:rPr>
        <w:tab/>
      </w:r>
      <w:r w:rsidRPr="00CD20FB">
        <w:rPr>
          <w:rFonts w:ascii="Garamond" w:hAnsi="Garamond"/>
          <w:sz w:val="22"/>
          <w:szCs w:val="22"/>
        </w:rPr>
        <w:tab/>
      </w:r>
      <w:r w:rsidRPr="00CD20FB">
        <w:rPr>
          <w:rFonts w:ascii="Garamond" w:hAnsi="Garamond"/>
          <w:sz w:val="22"/>
          <w:szCs w:val="22"/>
        </w:rPr>
        <w:tab/>
      </w:r>
    </w:p>
    <w:p w14:paraId="4A421076" w14:textId="75727100" w:rsidR="000064EF" w:rsidRDefault="000064EF" w:rsidP="000064EF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 follow the instructions? (</w:t>
      </w:r>
      <w:r w:rsidR="00891812">
        <w:rPr>
          <w:rFonts w:ascii="Garamond" w:hAnsi="Garamond"/>
          <w:sz w:val="22"/>
          <w:szCs w:val="22"/>
        </w:rPr>
        <w:t>Text you have added</w:t>
      </w:r>
      <w:r>
        <w:rPr>
          <w:rFonts w:ascii="Garamond" w:hAnsi="Garamond"/>
          <w:sz w:val="22"/>
          <w:szCs w:val="22"/>
        </w:rPr>
        <w:t xml:space="preserve"> are bolded; instructions were removed)</w:t>
      </w:r>
      <w:r w:rsidR="00891812">
        <w:rPr>
          <w:rFonts w:ascii="Garamond" w:hAnsi="Garamond"/>
          <w:sz w:val="22"/>
          <w:szCs w:val="22"/>
        </w:rPr>
        <w:tab/>
      </w:r>
      <w:r w:rsidRPr="00244D0C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  <w:t xml:space="preserve">    - 10</w:t>
      </w:r>
    </w:p>
    <w:p w14:paraId="63B6D7A8" w14:textId="77777777" w:rsidR="00EE4FCC" w:rsidRDefault="00EE4FCC">
      <w:pPr>
        <w:rPr>
          <w:rFonts w:ascii="Garamond" w:hAnsi="Garamond"/>
          <w:sz w:val="22"/>
          <w:szCs w:val="22"/>
        </w:rPr>
      </w:pPr>
    </w:p>
    <w:p w14:paraId="6BF19E89" w14:textId="07249695" w:rsidR="00F8195B" w:rsidRDefault="00952ABE">
      <w:pPr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Name</w:t>
      </w:r>
      <w:r w:rsidR="00E25770">
        <w:rPr>
          <w:rFonts w:ascii="Garamond" w:hAnsi="Garamond"/>
          <w:b/>
          <w:sz w:val="22"/>
          <w:szCs w:val="22"/>
          <w:u w:val="single"/>
        </w:rPr>
        <w:t xml:space="preserve"> (0.5 Points)</w:t>
      </w:r>
    </w:p>
    <w:p w14:paraId="2F5BE3C8" w14:textId="6D84DFD0" w:rsidR="00952ABE" w:rsidRPr="00952ABE" w:rsidRDefault="00952ABE" w:rsidP="00952ABE">
      <w:pPr>
        <w:pStyle w:val="ListParagraph"/>
        <w:numPr>
          <w:ilvl w:val="0"/>
          <w:numId w:val="22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Is your name included under the title of you</w:t>
      </w:r>
      <w:r w:rsidR="003A3F7C">
        <w:rPr>
          <w:rFonts w:ascii="Garamond" w:hAnsi="Garamond"/>
          <w:sz w:val="22"/>
          <w:szCs w:val="22"/>
        </w:rPr>
        <w:t>r lab report?</w:t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ab/>
        <w:t xml:space="preserve">0    </w:t>
      </w:r>
      <w:r w:rsidR="003A3F7C">
        <w:rPr>
          <w:rFonts w:ascii="Garamond" w:hAnsi="Garamond"/>
          <w:sz w:val="22"/>
          <w:szCs w:val="22"/>
        </w:rPr>
        <w:tab/>
        <w:t xml:space="preserve">      0.5</w:t>
      </w:r>
    </w:p>
    <w:p w14:paraId="3814D91E" w14:textId="21B195B7" w:rsidR="00A52EA2" w:rsidRPr="00A52EA2" w:rsidRDefault="008552BD" w:rsidP="00A52EA2">
      <w:pPr>
        <w:rPr>
          <w:rFonts w:ascii="Garamond" w:hAnsi="Garamond"/>
          <w:b/>
          <w:bCs/>
          <w:sz w:val="22"/>
          <w:szCs w:val="22"/>
          <w:u w:val="single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Abstract</w:t>
      </w:r>
      <w:r w:rsidR="00E25770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1E3494">
        <w:rPr>
          <w:rFonts w:ascii="Garamond" w:hAnsi="Garamond"/>
          <w:b/>
          <w:bCs/>
          <w:sz w:val="22"/>
          <w:szCs w:val="22"/>
          <w:u w:val="single"/>
        </w:rPr>
        <w:t>4</w:t>
      </w:r>
      <w:r w:rsidR="00E25770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  <w:r w:rsidR="00A52EA2" w:rsidRPr="00A52EA2">
        <w:rPr>
          <w:rFonts w:ascii="Garamond" w:hAnsi="Garamond"/>
          <w:bCs/>
          <w:sz w:val="22"/>
          <w:szCs w:val="22"/>
        </w:rPr>
        <w:tab/>
      </w:r>
      <w:r w:rsidR="00A52EA2" w:rsidRPr="00A52EA2">
        <w:rPr>
          <w:rFonts w:ascii="Garamond" w:hAnsi="Garamond"/>
          <w:bCs/>
          <w:sz w:val="22"/>
          <w:szCs w:val="22"/>
        </w:rPr>
        <w:tab/>
      </w:r>
      <w:r w:rsidR="00A52EA2" w:rsidRPr="00A52EA2">
        <w:rPr>
          <w:rFonts w:ascii="Garamond" w:hAnsi="Garamond"/>
          <w:bCs/>
          <w:sz w:val="22"/>
          <w:szCs w:val="22"/>
        </w:rPr>
        <w:tab/>
      </w:r>
      <w:r w:rsidR="00A52EA2" w:rsidRPr="00A52EA2">
        <w:rPr>
          <w:rFonts w:ascii="Garamond" w:hAnsi="Garamond"/>
          <w:bCs/>
          <w:sz w:val="22"/>
          <w:szCs w:val="22"/>
        </w:rPr>
        <w:tab/>
      </w:r>
      <w:r w:rsidR="00A52EA2" w:rsidRPr="00A52EA2">
        <w:rPr>
          <w:rFonts w:ascii="Garamond" w:hAnsi="Garamond"/>
          <w:bCs/>
          <w:sz w:val="22"/>
          <w:szCs w:val="22"/>
        </w:rPr>
        <w:tab/>
      </w:r>
      <w:r w:rsidR="00A52EA2" w:rsidRPr="00A52EA2">
        <w:rPr>
          <w:rFonts w:ascii="Garamond" w:hAnsi="Garamond"/>
          <w:bCs/>
          <w:sz w:val="22"/>
          <w:szCs w:val="22"/>
        </w:rPr>
        <w:tab/>
      </w:r>
    </w:p>
    <w:p w14:paraId="12DA37EE" w14:textId="34C9612D" w:rsidR="008552BD" w:rsidRDefault="00A52EA2" w:rsidP="00A52EA2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Are both of the results cl</w:t>
      </w:r>
      <w:r w:rsidR="00952ABE">
        <w:rPr>
          <w:rFonts w:ascii="Garamond" w:hAnsi="Garamond"/>
          <w:bCs/>
          <w:sz w:val="22"/>
          <w:szCs w:val="22"/>
        </w:rPr>
        <w:t>early reported?</w:t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  <w:t xml:space="preserve">0    </w:t>
      </w:r>
      <w:r w:rsidR="001E3494">
        <w:rPr>
          <w:rFonts w:ascii="Garamond" w:hAnsi="Garamond"/>
          <w:bCs/>
          <w:sz w:val="22"/>
          <w:szCs w:val="22"/>
        </w:rPr>
        <w:t xml:space="preserve">  </w:t>
      </w:r>
      <w:r w:rsidR="00952ABE">
        <w:rPr>
          <w:rFonts w:ascii="Garamond" w:hAnsi="Garamond"/>
          <w:bCs/>
          <w:sz w:val="22"/>
          <w:szCs w:val="22"/>
        </w:rPr>
        <w:t xml:space="preserve"> </w:t>
      </w:r>
      <w:r w:rsidR="001E3494">
        <w:rPr>
          <w:rFonts w:ascii="Garamond" w:hAnsi="Garamond"/>
          <w:bCs/>
          <w:sz w:val="22"/>
          <w:szCs w:val="22"/>
        </w:rPr>
        <w:t>0.5</w:t>
      </w:r>
      <w:r w:rsidR="00E25770">
        <w:rPr>
          <w:rFonts w:ascii="Garamond" w:hAnsi="Garamond"/>
          <w:bCs/>
          <w:sz w:val="22"/>
          <w:szCs w:val="22"/>
        </w:rPr>
        <w:t xml:space="preserve">      </w:t>
      </w:r>
      <w:r w:rsidR="001E3494">
        <w:rPr>
          <w:rFonts w:ascii="Garamond" w:hAnsi="Garamond"/>
          <w:bCs/>
          <w:sz w:val="22"/>
          <w:szCs w:val="22"/>
        </w:rPr>
        <w:t xml:space="preserve"> 1</w:t>
      </w:r>
    </w:p>
    <w:p w14:paraId="58A06BBE" w14:textId="2CA1D111" w:rsidR="00A52EA2" w:rsidRDefault="002B1FEA" w:rsidP="00A52EA2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Is one</w:t>
      </w:r>
      <w:r w:rsidR="00A52EA2">
        <w:rPr>
          <w:rFonts w:ascii="Garamond" w:hAnsi="Garamond"/>
          <w:bCs/>
          <w:sz w:val="22"/>
          <w:szCs w:val="22"/>
        </w:rPr>
        <w:t xml:space="preserve"> limitation of the study c</w:t>
      </w:r>
      <w:r w:rsidR="00952ABE">
        <w:rPr>
          <w:rFonts w:ascii="Garamond" w:hAnsi="Garamond"/>
          <w:bCs/>
          <w:sz w:val="22"/>
          <w:szCs w:val="22"/>
        </w:rPr>
        <w:t>learly reported?</w:t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  <w:t>0       0.5       1</w:t>
      </w:r>
    </w:p>
    <w:p w14:paraId="1D524067" w14:textId="56DE4B39" w:rsidR="00A52EA2" w:rsidRDefault="00A52EA2" w:rsidP="00A52EA2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Do you clearly explain why the limitation is a limitation</w:t>
      </w:r>
      <w:r w:rsidR="00952ABE">
        <w:rPr>
          <w:rFonts w:ascii="Garamond" w:hAnsi="Garamond"/>
          <w:bCs/>
          <w:sz w:val="22"/>
          <w:szCs w:val="22"/>
        </w:rPr>
        <w:t>?</w:t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</w:r>
      <w:r w:rsidR="00952ABE">
        <w:rPr>
          <w:rFonts w:ascii="Garamond" w:hAnsi="Garamond"/>
          <w:bCs/>
          <w:sz w:val="22"/>
          <w:szCs w:val="22"/>
        </w:rPr>
        <w:tab/>
        <w:t>0       0.5       1</w:t>
      </w:r>
    </w:p>
    <w:p w14:paraId="777D63DD" w14:textId="779ED30B" w:rsidR="00952ABE" w:rsidRPr="001E3494" w:rsidRDefault="00952ABE" w:rsidP="00A52EA2">
      <w:pPr>
        <w:pStyle w:val="ListParagraph"/>
        <w:numPr>
          <w:ilvl w:val="0"/>
          <w:numId w:val="20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Do you include 5 appropriate</w:t>
      </w:r>
      <w:r w:rsidR="006654FC">
        <w:rPr>
          <w:rFonts w:ascii="Garamond" w:hAnsi="Garamond"/>
          <w:bCs/>
          <w:sz w:val="22"/>
          <w:szCs w:val="22"/>
        </w:rPr>
        <w:t xml:space="preserve"> and relevant</w:t>
      </w:r>
      <w:r>
        <w:rPr>
          <w:rFonts w:ascii="Garamond" w:hAnsi="Garamond"/>
          <w:bCs/>
          <w:sz w:val="22"/>
          <w:szCs w:val="22"/>
        </w:rPr>
        <w:t xml:space="preserve"> key</w:t>
      </w:r>
      <w:r w:rsidR="006654FC">
        <w:rPr>
          <w:rFonts w:ascii="Garamond" w:hAnsi="Garamond"/>
          <w:bCs/>
          <w:sz w:val="22"/>
          <w:szCs w:val="22"/>
        </w:rPr>
        <w:t>words?</w:t>
      </w:r>
      <w:r w:rsidR="006654FC">
        <w:rPr>
          <w:rFonts w:ascii="Garamond" w:hAnsi="Garamond"/>
          <w:bCs/>
          <w:sz w:val="22"/>
          <w:szCs w:val="22"/>
        </w:rPr>
        <w:tab/>
      </w:r>
      <w:r w:rsidR="006654FC">
        <w:rPr>
          <w:rFonts w:ascii="Garamond" w:hAnsi="Garamond"/>
          <w:bCs/>
          <w:sz w:val="22"/>
          <w:szCs w:val="22"/>
        </w:rPr>
        <w:tab/>
      </w:r>
      <w:r w:rsidR="003A3F7C">
        <w:rPr>
          <w:rFonts w:ascii="Garamond" w:hAnsi="Garamond"/>
          <w:bCs/>
          <w:sz w:val="22"/>
          <w:szCs w:val="22"/>
        </w:rPr>
        <w:tab/>
      </w:r>
      <w:r w:rsidR="003A3F7C">
        <w:rPr>
          <w:rFonts w:ascii="Garamond" w:hAnsi="Garamond"/>
          <w:bCs/>
          <w:sz w:val="22"/>
          <w:szCs w:val="22"/>
        </w:rPr>
        <w:tab/>
      </w:r>
      <w:r w:rsidR="003A3F7C">
        <w:rPr>
          <w:rFonts w:ascii="Garamond" w:hAnsi="Garamond"/>
          <w:bCs/>
          <w:sz w:val="22"/>
          <w:szCs w:val="22"/>
        </w:rPr>
        <w:tab/>
      </w:r>
      <w:r w:rsidR="003A3F7C" w:rsidRPr="001E3494">
        <w:rPr>
          <w:rFonts w:ascii="Garamond" w:hAnsi="Garamond"/>
          <w:bCs/>
          <w:sz w:val="22"/>
          <w:szCs w:val="22"/>
        </w:rPr>
        <w:t xml:space="preserve">0       </w:t>
      </w:r>
      <w:r w:rsidR="001E3494" w:rsidRPr="001E3494">
        <w:rPr>
          <w:rFonts w:ascii="Garamond" w:hAnsi="Garamond"/>
          <w:bCs/>
          <w:sz w:val="22"/>
          <w:szCs w:val="22"/>
        </w:rPr>
        <w:t>0.5</w:t>
      </w:r>
      <w:r w:rsidR="003A3F7C" w:rsidRPr="001E3494">
        <w:rPr>
          <w:rFonts w:ascii="Garamond" w:hAnsi="Garamond"/>
          <w:bCs/>
          <w:sz w:val="22"/>
          <w:szCs w:val="22"/>
        </w:rPr>
        <w:t xml:space="preserve">       </w:t>
      </w:r>
      <w:r w:rsidR="001E3494">
        <w:rPr>
          <w:rFonts w:ascii="Garamond" w:hAnsi="Garamond"/>
          <w:bCs/>
          <w:sz w:val="22"/>
          <w:szCs w:val="22"/>
        </w:rPr>
        <w:t>1</w:t>
      </w:r>
    </w:p>
    <w:p w14:paraId="14B8A455" w14:textId="28F89F94" w:rsidR="00F8195B" w:rsidRDefault="000C6CE1">
      <w:pPr>
        <w:rPr>
          <w:rFonts w:ascii="Garamond" w:hAnsi="Garamond"/>
          <w:b/>
          <w:bCs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Introduction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(3</w:t>
      </w:r>
      <w:r w:rsidR="00E25770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</w:p>
    <w:p w14:paraId="2C0D8858" w14:textId="650EAA62" w:rsidR="00A52EA2" w:rsidRDefault="00E25770" w:rsidP="00A52EA2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 you cite your journal</w:t>
      </w:r>
      <w:r w:rsidR="00952ABE">
        <w:rPr>
          <w:rFonts w:ascii="Garamond" w:hAnsi="Garamond"/>
          <w:sz w:val="22"/>
          <w:szCs w:val="22"/>
        </w:rPr>
        <w:t xml:space="preserve"> article</w:t>
      </w:r>
      <w:r w:rsidR="001E3494">
        <w:rPr>
          <w:rFonts w:ascii="Garamond" w:hAnsi="Garamond"/>
          <w:sz w:val="22"/>
          <w:szCs w:val="22"/>
        </w:rPr>
        <w:t>s</w:t>
      </w:r>
      <w:r w:rsidR="00952ABE">
        <w:rPr>
          <w:rFonts w:ascii="Garamond" w:hAnsi="Garamond"/>
          <w:sz w:val="22"/>
          <w:szCs w:val="22"/>
        </w:rPr>
        <w:t xml:space="preserve"> corre</w:t>
      </w:r>
      <w:r>
        <w:rPr>
          <w:rFonts w:ascii="Garamond" w:hAnsi="Garamond"/>
          <w:sz w:val="22"/>
          <w:szCs w:val="22"/>
        </w:rPr>
        <w:t>ctly?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>0                 0.5</w:t>
      </w:r>
    </w:p>
    <w:p w14:paraId="1E3464FF" w14:textId="7EAB6596" w:rsidR="00952ABE" w:rsidRDefault="00952ABE" w:rsidP="00952ABE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 you summarize the article</w:t>
      </w:r>
      <w:r w:rsidR="001E3494">
        <w:rPr>
          <w:rFonts w:ascii="Garamond" w:hAnsi="Garamond"/>
          <w:sz w:val="22"/>
          <w:szCs w:val="22"/>
        </w:rPr>
        <w:t>s</w:t>
      </w:r>
      <w:r>
        <w:rPr>
          <w:rFonts w:ascii="Garamond" w:hAnsi="Garamond"/>
          <w:sz w:val="22"/>
          <w:szCs w:val="22"/>
        </w:rPr>
        <w:t xml:space="preserve"> correctly (i.e., in one or two sentences)?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0       0.5       1</w:t>
      </w:r>
    </w:p>
    <w:p w14:paraId="587746AC" w14:textId="10653297" w:rsidR="00B72AEF" w:rsidRDefault="001E3494" w:rsidP="00952ABE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</w:t>
      </w:r>
      <w:r w:rsidR="00B72AEF">
        <w:rPr>
          <w:rFonts w:ascii="Garamond" w:hAnsi="Garamond"/>
          <w:sz w:val="22"/>
          <w:szCs w:val="22"/>
        </w:rPr>
        <w:t xml:space="preserve"> your article</w:t>
      </w:r>
      <w:r>
        <w:rPr>
          <w:rFonts w:ascii="Garamond" w:hAnsi="Garamond"/>
          <w:sz w:val="22"/>
          <w:szCs w:val="22"/>
        </w:rPr>
        <w:t>s</w:t>
      </w:r>
      <w:r w:rsidR="00B72AEF">
        <w:rPr>
          <w:rFonts w:ascii="Garamond" w:hAnsi="Garamond"/>
          <w:sz w:val="22"/>
          <w:szCs w:val="22"/>
        </w:rPr>
        <w:t xml:space="preserve"> relate to the arthropod diversity lab?</w:t>
      </w:r>
      <w:r w:rsidR="00B72AEF" w:rsidRPr="00B72AEF">
        <w:rPr>
          <w:rFonts w:ascii="Garamond" w:hAnsi="Garamond"/>
          <w:sz w:val="22"/>
          <w:szCs w:val="22"/>
        </w:rPr>
        <w:t xml:space="preserve"> </w:t>
      </w:r>
      <w:r w:rsidR="00B72AEF">
        <w:rPr>
          <w:rFonts w:ascii="Garamond" w:hAnsi="Garamond"/>
          <w:sz w:val="22"/>
          <w:szCs w:val="22"/>
        </w:rPr>
        <w:tab/>
      </w:r>
      <w:r w:rsidR="00B72AEF">
        <w:rPr>
          <w:rFonts w:ascii="Garamond" w:hAnsi="Garamond"/>
          <w:sz w:val="22"/>
          <w:szCs w:val="22"/>
        </w:rPr>
        <w:tab/>
      </w:r>
      <w:r w:rsidR="00B72AEF">
        <w:rPr>
          <w:rFonts w:ascii="Garamond" w:hAnsi="Garamond"/>
          <w:sz w:val="22"/>
          <w:szCs w:val="22"/>
        </w:rPr>
        <w:tab/>
      </w:r>
      <w:r w:rsidR="00B72AEF">
        <w:rPr>
          <w:rFonts w:ascii="Garamond" w:hAnsi="Garamond"/>
          <w:sz w:val="22"/>
          <w:szCs w:val="22"/>
        </w:rPr>
        <w:tab/>
      </w:r>
      <w:r w:rsidR="00B72AEF">
        <w:rPr>
          <w:rFonts w:ascii="Garamond" w:hAnsi="Garamond"/>
          <w:sz w:val="22"/>
          <w:szCs w:val="22"/>
        </w:rPr>
        <w:tab/>
      </w:r>
      <w:r w:rsidR="00B72AEF" w:rsidRPr="00D42949">
        <w:rPr>
          <w:rFonts w:ascii="Garamond" w:hAnsi="Garamond"/>
          <w:sz w:val="22"/>
          <w:szCs w:val="22"/>
        </w:rPr>
        <w:t xml:space="preserve">0      </w:t>
      </w:r>
      <w:r w:rsidR="00B72AEF">
        <w:rPr>
          <w:rFonts w:ascii="Garamond" w:hAnsi="Garamond"/>
          <w:sz w:val="22"/>
          <w:szCs w:val="22"/>
        </w:rPr>
        <w:t xml:space="preserve">           0.5</w:t>
      </w:r>
    </w:p>
    <w:p w14:paraId="5B1359FC" w14:textId="544F2AD6" w:rsidR="000C6CE1" w:rsidRPr="00952ABE" w:rsidRDefault="00952ABE" w:rsidP="00952ABE">
      <w:pPr>
        <w:pStyle w:val="ListParagraph"/>
        <w:numPr>
          <w:ilvl w:val="0"/>
          <w:numId w:val="21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both of your</w:t>
      </w:r>
      <w:r w:rsidR="00C943EA" w:rsidRPr="00952ABE">
        <w:rPr>
          <w:rFonts w:ascii="Garamond" w:hAnsi="Garamond"/>
          <w:sz w:val="22"/>
          <w:szCs w:val="22"/>
        </w:rPr>
        <w:t xml:space="preserve"> hypothes</w:t>
      </w:r>
      <w:r>
        <w:rPr>
          <w:rFonts w:ascii="Garamond" w:hAnsi="Garamond"/>
          <w:sz w:val="22"/>
          <w:szCs w:val="22"/>
        </w:rPr>
        <w:t>es clearly stated</w:t>
      </w:r>
      <w:r w:rsidR="000C6CE1" w:rsidRPr="00952ABE">
        <w:rPr>
          <w:rFonts w:ascii="Garamond" w:hAnsi="Garamond"/>
          <w:sz w:val="22"/>
          <w:szCs w:val="22"/>
        </w:rPr>
        <w:t xml:space="preserve">? </w:t>
      </w:r>
      <w:r w:rsidR="000C6CE1" w:rsidRPr="00952ABE">
        <w:rPr>
          <w:rFonts w:ascii="Garamond" w:hAnsi="Garamond"/>
          <w:sz w:val="22"/>
          <w:szCs w:val="22"/>
        </w:rPr>
        <w:tab/>
      </w:r>
      <w:r w:rsidR="000C6CE1" w:rsidRPr="00952ABE">
        <w:rPr>
          <w:rFonts w:ascii="Garamond" w:hAnsi="Garamond"/>
          <w:sz w:val="22"/>
          <w:szCs w:val="22"/>
        </w:rPr>
        <w:tab/>
      </w:r>
      <w:r w:rsidR="000C6CE1" w:rsidRPr="00952ABE">
        <w:rPr>
          <w:rFonts w:ascii="Garamond" w:hAnsi="Garamond"/>
          <w:sz w:val="22"/>
          <w:szCs w:val="22"/>
        </w:rPr>
        <w:tab/>
      </w:r>
      <w:r w:rsidR="00E925C5" w:rsidRPr="00952ABE">
        <w:rPr>
          <w:rFonts w:ascii="Garamond" w:hAnsi="Garamond"/>
          <w:sz w:val="22"/>
          <w:szCs w:val="22"/>
        </w:rPr>
        <w:tab/>
      </w:r>
      <w:r w:rsidR="00A16166" w:rsidRPr="00952ABE">
        <w:rPr>
          <w:rFonts w:ascii="Garamond" w:hAnsi="Garamond"/>
          <w:sz w:val="22"/>
          <w:szCs w:val="22"/>
        </w:rPr>
        <w:tab/>
      </w:r>
      <w:r w:rsidR="00300921" w:rsidRPr="00952ABE">
        <w:rPr>
          <w:rFonts w:ascii="Garamond" w:hAnsi="Garamond"/>
          <w:sz w:val="22"/>
          <w:szCs w:val="22"/>
        </w:rPr>
        <w:tab/>
      </w:r>
      <w:r w:rsidR="00737E20" w:rsidRPr="00952ABE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</w:t>
      </w:r>
      <w:r w:rsidR="00737E20" w:rsidRPr="00952ABE">
        <w:rPr>
          <w:rFonts w:ascii="Garamond" w:hAnsi="Garamond"/>
          <w:sz w:val="22"/>
          <w:szCs w:val="22"/>
        </w:rPr>
        <w:t xml:space="preserve">      </w:t>
      </w:r>
      <w:r>
        <w:rPr>
          <w:rFonts w:ascii="Garamond" w:hAnsi="Garamond"/>
          <w:sz w:val="22"/>
          <w:szCs w:val="22"/>
        </w:rPr>
        <w:t xml:space="preserve"> 1</w:t>
      </w:r>
    </w:p>
    <w:p w14:paraId="1070001A" w14:textId="4BBF3516" w:rsidR="000C6CE1" w:rsidRDefault="00952ABE" w:rsidP="00952ABE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         </w:t>
      </w:r>
      <w:r w:rsidR="000C6CE1" w:rsidRPr="00D42949">
        <w:rPr>
          <w:rFonts w:ascii="Garamond" w:hAnsi="Garamond"/>
          <w:sz w:val="22"/>
          <w:szCs w:val="22"/>
        </w:rPr>
        <w:t xml:space="preserve">(Prior to performing the </w:t>
      </w:r>
      <w:r>
        <w:rPr>
          <w:rFonts w:ascii="Garamond" w:hAnsi="Garamond"/>
          <w:sz w:val="22"/>
          <w:szCs w:val="22"/>
        </w:rPr>
        <w:t>study</w:t>
      </w:r>
      <w:r w:rsidR="000C6CE1" w:rsidRPr="00D42949">
        <w:rPr>
          <w:rFonts w:ascii="Garamond" w:hAnsi="Garamond"/>
          <w:sz w:val="22"/>
          <w:szCs w:val="22"/>
        </w:rPr>
        <w:t xml:space="preserve">, what did you think </w:t>
      </w:r>
      <w:r>
        <w:rPr>
          <w:rFonts w:ascii="Garamond" w:hAnsi="Garamond"/>
          <w:sz w:val="22"/>
          <w:szCs w:val="22"/>
        </w:rPr>
        <w:t>your results would</w:t>
      </w:r>
      <w:r w:rsidR="00872721">
        <w:rPr>
          <w:rFonts w:ascii="Garamond" w:hAnsi="Garamond"/>
          <w:sz w:val="22"/>
          <w:szCs w:val="22"/>
        </w:rPr>
        <w:t xml:space="preserve"> be</w:t>
      </w:r>
      <w:r w:rsidR="000C6CE1" w:rsidRPr="00D42949">
        <w:rPr>
          <w:rFonts w:ascii="Garamond" w:hAnsi="Garamond"/>
          <w:sz w:val="22"/>
          <w:szCs w:val="22"/>
        </w:rPr>
        <w:t>?)</w:t>
      </w:r>
    </w:p>
    <w:p w14:paraId="7EDFA598" w14:textId="15529184" w:rsidR="00F8195B" w:rsidRPr="00B51308" w:rsidRDefault="00486B69">
      <w:pPr>
        <w:rPr>
          <w:rFonts w:ascii="Garamond" w:hAnsi="Garamond"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Results</w:t>
      </w:r>
      <w:r w:rsidR="00602989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0F550E">
        <w:rPr>
          <w:rFonts w:ascii="Garamond" w:hAnsi="Garamond"/>
          <w:b/>
          <w:bCs/>
          <w:sz w:val="22"/>
          <w:szCs w:val="22"/>
          <w:u w:val="single"/>
        </w:rPr>
        <w:t>4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Points)</w:t>
      </w:r>
      <w:r w:rsidR="009758B8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  <w:r w:rsidR="00B51308">
        <w:rPr>
          <w:rFonts w:ascii="Garamond" w:hAnsi="Garamond"/>
          <w:b/>
          <w:bCs/>
          <w:sz w:val="22"/>
          <w:szCs w:val="22"/>
          <w:u w:val="single"/>
        </w:rPr>
        <w:t xml:space="preserve"> </w:t>
      </w:r>
    </w:p>
    <w:p w14:paraId="64E0A4A3" w14:textId="1BA53372" w:rsidR="00952ABE" w:rsidRDefault="00952ABE" w:rsidP="00952ABE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both of the results clearly reporte</w:t>
      </w:r>
      <w:r w:rsidR="00F901C0">
        <w:rPr>
          <w:rFonts w:ascii="Garamond" w:hAnsi="Garamond"/>
          <w:sz w:val="22"/>
          <w:szCs w:val="22"/>
        </w:rPr>
        <w:t>d</w:t>
      </w:r>
      <w:r w:rsidR="00806165">
        <w:rPr>
          <w:rFonts w:ascii="Garamond" w:hAnsi="Garamond"/>
          <w:sz w:val="22"/>
          <w:szCs w:val="22"/>
        </w:rPr>
        <w:t xml:space="preserve"> (and without interpretation)</w:t>
      </w:r>
      <w:r w:rsidR="00F901C0">
        <w:rPr>
          <w:rFonts w:ascii="Garamond" w:hAnsi="Garamond"/>
          <w:sz w:val="22"/>
          <w:szCs w:val="22"/>
        </w:rPr>
        <w:t>?</w:t>
      </w:r>
      <w:r w:rsidR="00F901C0" w:rsidRPr="00F901C0">
        <w:rPr>
          <w:rFonts w:ascii="Garamond" w:hAnsi="Garamond"/>
          <w:sz w:val="22"/>
          <w:szCs w:val="22"/>
        </w:rPr>
        <w:t xml:space="preserve"> </w:t>
      </w:r>
      <w:r w:rsidR="003A3F7C">
        <w:rPr>
          <w:rFonts w:ascii="Garamond" w:hAnsi="Garamond"/>
          <w:sz w:val="22"/>
          <w:szCs w:val="22"/>
        </w:rPr>
        <w:tab/>
      </w:r>
      <w:r w:rsidR="003A3F7C">
        <w:rPr>
          <w:rFonts w:ascii="Garamond" w:hAnsi="Garamond"/>
          <w:sz w:val="22"/>
          <w:szCs w:val="22"/>
        </w:rPr>
        <w:tab/>
      </w:r>
      <w:r w:rsidR="00F901C0">
        <w:rPr>
          <w:rFonts w:ascii="Garamond" w:hAnsi="Garamond"/>
          <w:sz w:val="22"/>
          <w:szCs w:val="22"/>
        </w:rPr>
        <w:tab/>
      </w:r>
      <w:r w:rsidR="00602989">
        <w:rPr>
          <w:rFonts w:ascii="Garamond" w:hAnsi="Garamond"/>
          <w:bCs/>
          <w:sz w:val="22"/>
          <w:szCs w:val="22"/>
        </w:rPr>
        <w:t>0       0.5       1</w:t>
      </w:r>
    </w:p>
    <w:p w14:paraId="1918FB20" w14:textId="2BB362A0" w:rsidR="00F901C0" w:rsidRDefault="00F901C0" w:rsidP="00952ABE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statistics formatted correctly?</w:t>
      </w:r>
      <w:r w:rsidRPr="00F901C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A52EA2">
        <w:rPr>
          <w:rFonts w:ascii="Garamond" w:hAnsi="Garamond"/>
          <w:sz w:val="22"/>
          <w:szCs w:val="22"/>
        </w:rPr>
        <w:t xml:space="preserve">0      </w:t>
      </w:r>
      <w:r w:rsidR="003A3F7C">
        <w:rPr>
          <w:rFonts w:ascii="Garamond" w:hAnsi="Garamond"/>
          <w:sz w:val="22"/>
          <w:szCs w:val="22"/>
        </w:rPr>
        <w:t xml:space="preserve"> </w:t>
      </w:r>
      <w:r w:rsidR="000F550E">
        <w:rPr>
          <w:rFonts w:ascii="Garamond" w:hAnsi="Garamond"/>
          <w:bCs/>
          <w:sz w:val="22"/>
          <w:szCs w:val="22"/>
        </w:rPr>
        <w:t>0.5</w:t>
      </w:r>
      <w:r w:rsidR="003A3F7C">
        <w:rPr>
          <w:rFonts w:ascii="Garamond" w:hAnsi="Garamond"/>
          <w:sz w:val="22"/>
          <w:szCs w:val="22"/>
        </w:rPr>
        <w:t xml:space="preserve">       </w:t>
      </w:r>
      <w:r w:rsidR="000F550E">
        <w:rPr>
          <w:rFonts w:ascii="Garamond" w:hAnsi="Garamond"/>
          <w:sz w:val="22"/>
          <w:szCs w:val="22"/>
        </w:rPr>
        <w:t>1</w:t>
      </w:r>
    </w:p>
    <w:p w14:paraId="463EB03D" w14:textId="1BDB4F2C" w:rsidR="003A3F7C" w:rsidRDefault="003A3F7C" w:rsidP="00952ABE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statistics interpreted correctly?</w:t>
      </w:r>
      <w:r w:rsidRPr="003A3F7C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  <w:t>0       0.5       1</w:t>
      </w:r>
    </w:p>
    <w:p w14:paraId="6E66C267" w14:textId="5841E1C6" w:rsidR="00F901C0" w:rsidRPr="00952ABE" w:rsidRDefault="00F901C0" w:rsidP="00F901C0">
      <w:pPr>
        <w:pStyle w:val="ListParagraph"/>
        <w:numPr>
          <w:ilvl w:val="0"/>
          <w:numId w:val="23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references to the tables and figures formatted correctly?</w:t>
      </w:r>
      <w:r w:rsidRPr="00F901C0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A52EA2">
        <w:rPr>
          <w:rFonts w:ascii="Garamond" w:hAnsi="Garamond"/>
          <w:sz w:val="22"/>
          <w:szCs w:val="22"/>
        </w:rPr>
        <w:t xml:space="preserve">0      </w:t>
      </w:r>
      <w:r w:rsidR="003A3F7C">
        <w:rPr>
          <w:rFonts w:ascii="Garamond" w:hAnsi="Garamond"/>
          <w:sz w:val="22"/>
          <w:szCs w:val="22"/>
        </w:rPr>
        <w:t xml:space="preserve"> </w:t>
      </w:r>
      <w:r w:rsidR="000F550E">
        <w:rPr>
          <w:rFonts w:ascii="Garamond" w:hAnsi="Garamond"/>
          <w:bCs/>
          <w:sz w:val="22"/>
          <w:szCs w:val="22"/>
        </w:rPr>
        <w:t>0.5</w:t>
      </w:r>
      <w:r w:rsidR="003A3F7C">
        <w:rPr>
          <w:rFonts w:ascii="Garamond" w:hAnsi="Garamond"/>
          <w:sz w:val="22"/>
          <w:szCs w:val="22"/>
        </w:rPr>
        <w:t xml:space="preserve">       </w:t>
      </w:r>
      <w:r w:rsidR="000F550E">
        <w:rPr>
          <w:rFonts w:ascii="Garamond" w:hAnsi="Garamond"/>
          <w:sz w:val="22"/>
          <w:szCs w:val="22"/>
        </w:rPr>
        <w:t>1</w:t>
      </w:r>
    </w:p>
    <w:p w14:paraId="76EC89BB" w14:textId="4779038E" w:rsidR="00F901C0" w:rsidRPr="00D42949" w:rsidRDefault="002B1FEA" w:rsidP="00F901C0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  <w:u w:val="single"/>
        </w:rPr>
        <w:t>Discussion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(4 Points)</w:t>
      </w:r>
    </w:p>
    <w:p w14:paraId="3DE2E003" w14:textId="395A9A26" w:rsidR="000B1E76" w:rsidRPr="000B1E76" w:rsidRDefault="000B1E76" w:rsidP="000B1E76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Do you clearly address whether or not each hypothesis was supported or negated?</w:t>
      </w:r>
      <w:r w:rsidRPr="000B1E76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A52EA2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       </w:t>
      </w:r>
      <w:r w:rsidRPr="00A52EA2">
        <w:rPr>
          <w:rFonts w:ascii="Garamond" w:hAnsi="Garamond"/>
          <w:sz w:val="22"/>
          <w:szCs w:val="22"/>
        </w:rPr>
        <w:t>1</w:t>
      </w:r>
    </w:p>
    <w:p w14:paraId="57FAE0E3" w14:textId="088A3DC0" w:rsidR="000B1E76" w:rsidRDefault="000B1E76" w:rsidP="000B1E76">
      <w:pPr>
        <w:ind w:left="63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(Explained how you knew.)</w:t>
      </w:r>
    </w:p>
    <w:p w14:paraId="79F06990" w14:textId="3BC9F9F3" w:rsidR="000B1E76" w:rsidRDefault="000B1E76" w:rsidP="000B1E76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Did you clearly explain how your results </w:t>
      </w:r>
      <w:r w:rsidR="002B1FEA">
        <w:rPr>
          <w:rFonts w:ascii="Garamond" w:hAnsi="Garamond"/>
          <w:sz w:val="22"/>
          <w:szCs w:val="22"/>
        </w:rPr>
        <w:t xml:space="preserve">were similar </w:t>
      </w:r>
      <w:r w:rsidR="000F550E">
        <w:rPr>
          <w:rFonts w:ascii="Garamond" w:hAnsi="Garamond"/>
          <w:sz w:val="22"/>
          <w:szCs w:val="22"/>
        </w:rPr>
        <w:t xml:space="preserve">to </w:t>
      </w:r>
      <w:r w:rsidR="002B1FEA">
        <w:rPr>
          <w:rFonts w:ascii="Garamond" w:hAnsi="Garamond"/>
          <w:sz w:val="22"/>
          <w:szCs w:val="22"/>
        </w:rPr>
        <w:t>or different</w:t>
      </w:r>
      <w:r>
        <w:rPr>
          <w:rFonts w:ascii="Garamond" w:hAnsi="Garamond"/>
          <w:sz w:val="22"/>
          <w:szCs w:val="22"/>
        </w:rPr>
        <w:t xml:space="preserve"> </w:t>
      </w:r>
      <w:r w:rsidR="000F550E">
        <w:rPr>
          <w:rFonts w:ascii="Garamond" w:hAnsi="Garamond"/>
          <w:sz w:val="22"/>
          <w:szCs w:val="22"/>
        </w:rPr>
        <w:t>from</w:t>
      </w:r>
      <w:r>
        <w:rPr>
          <w:rFonts w:ascii="Garamond" w:hAnsi="Garamond"/>
          <w:sz w:val="22"/>
          <w:szCs w:val="22"/>
        </w:rPr>
        <w:t xml:space="preserve"> the</w:t>
      </w:r>
      <w:r w:rsidR="000F550E">
        <w:rPr>
          <w:rFonts w:ascii="Garamond" w:hAnsi="Garamond"/>
          <w:sz w:val="22"/>
          <w:szCs w:val="22"/>
        </w:rPr>
        <w:tab/>
      </w:r>
      <w:r w:rsidR="000F550E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A52EA2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       </w:t>
      </w:r>
      <w:r w:rsidRPr="00A52EA2">
        <w:rPr>
          <w:rFonts w:ascii="Garamond" w:hAnsi="Garamond"/>
          <w:sz w:val="22"/>
          <w:szCs w:val="22"/>
        </w:rPr>
        <w:t>1</w:t>
      </w:r>
    </w:p>
    <w:p w14:paraId="3E7C0CEE" w14:textId="3A6F9617" w:rsidR="000F550E" w:rsidRDefault="000F550E" w:rsidP="000F550E">
      <w:pPr>
        <w:pStyle w:val="ListParagraph"/>
        <w:ind w:left="63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two journal articles?</w:t>
      </w:r>
    </w:p>
    <w:p w14:paraId="4FFF03FA" w14:textId="2EB3B053" w:rsidR="00F901C0" w:rsidRDefault="000B1E76" w:rsidP="003A3F7C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Do you clearly explain why </w:t>
      </w:r>
      <w:r w:rsidRPr="002B1FEA">
        <w:rPr>
          <w:rFonts w:ascii="Garamond" w:hAnsi="Garamond"/>
          <w:bCs/>
          <w:sz w:val="22"/>
          <w:szCs w:val="22"/>
          <w:u w:val="single"/>
        </w:rPr>
        <w:t>both</w:t>
      </w:r>
      <w:r>
        <w:rPr>
          <w:rFonts w:ascii="Garamond" w:hAnsi="Garamond"/>
          <w:bCs/>
          <w:sz w:val="22"/>
          <w:szCs w:val="22"/>
        </w:rPr>
        <w:t xml:space="preserve"> of your selected limitations are limitations?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  <w:t>0       0.5       1</w:t>
      </w:r>
    </w:p>
    <w:p w14:paraId="58F782DC" w14:textId="65DDB1B1" w:rsidR="003A3F7C" w:rsidRDefault="003A3F7C" w:rsidP="003A3F7C">
      <w:pPr>
        <w:pStyle w:val="ListParagraph"/>
        <w:ind w:left="63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(How would the results and conclusions change if your limitation were addressed?)</w:t>
      </w:r>
    </w:p>
    <w:p w14:paraId="3244A259" w14:textId="0D8E2CC1" w:rsidR="003A3F7C" w:rsidRPr="003A3F7C" w:rsidRDefault="003A3F7C" w:rsidP="003A3F7C">
      <w:pPr>
        <w:pStyle w:val="ListParagraph"/>
        <w:numPr>
          <w:ilvl w:val="0"/>
          <w:numId w:val="24"/>
        </w:numPr>
        <w:ind w:left="630" w:hanging="270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Do you clearly explain a future study</w:t>
      </w:r>
      <w:r w:rsidR="002B1FEA">
        <w:rPr>
          <w:rFonts w:ascii="Garamond" w:hAnsi="Garamond"/>
          <w:bCs/>
          <w:sz w:val="22"/>
          <w:szCs w:val="22"/>
        </w:rPr>
        <w:t xml:space="preserve"> and why this study is important</w:t>
      </w:r>
      <w:r>
        <w:rPr>
          <w:rFonts w:ascii="Garamond" w:hAnsi="Garamond"/>
          <w:bCs/>
          <w:sz w:val="22"/>
          <w:szCs w:val="22"/>
        </w:rPr>
        <w:t>?</w:t>
      </w:r>
      <w:r w:rsidR="002B1FEA"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  <w:t>0       0.5       1</w:t>
      </w:r>
    </w:p>
    <w:p w14:paraId="0893C27D" w14:textId="089BF5E3" w:rsidR="003A3F7C" w:rsidRDefault="003A3F7C" w:rsidP="00952ABE">
      <w:pPr>
        <w:ind w:right="-90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Literature Cited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(1 Point)</w:t>
      </w:r>
    </w:p>
    <w:p w14:paraId="2798EF2F" w14:textId="04F6BC21" w:rsidR="003A3F7C" w:rsidRPr="003A3F7C" w:rsidRDefault="001E3494" w:rsidP="003A3F7C">
      <w:pPr>
        <w:pStyle w:val="ListParagraph"/>
        <w:numPr>
          <w:ilvl w:val="1"/>
          <w:numId w:val="24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Were</w:t>
      </w:r>
      <w:r w:rsidR="003A3F7C" w:rsidRPr="003A3F7C">
        <w:rPr>
          <w:rFonts w:ascii="Garamond" w:hAnsi="Garamond"/>
          <w:sz w:val="22"/>
          <w:szCs w:val="22"/>
        </w:rPr>
        <w:t xml:space="preserve"> your journal article</w:t>
      </w:r>
      <w:r>
        <w:rPr>
          <w:rFonts w:ascii="Garamond" w:hAnsi="Garamond"/>
          <w:sz w:val="22"/>
          <w:szCs w:val="22"/>
        </w:rPr>
        <w:t>s</w:t>
      </w:r>
      <w:r w:rsidR="003A3F7C" w:rsidRPr="003A3F7C">
        <w:rPr>
          <w:rFonts w:ascii="Garamond" w:hAnsi="Garamond"/>
          <w:sz w:val="22"/>
          <w:szCs w:val="22"/>
        </w:rPr>
        <w:t xml:space="preserve"> formatted correctly</w:t>
      </w:r>
      <w:r w:rsidR="003A3F7C">
        <w:rPr>
          <w:rFonts w:ascii="Garamond" w:hAnsi="Garamond"/>
          <w:sz w:val="22"/>
          <w:szCs w:val="22"/>
        </w:rPr>
        <w:t xml:space="preserve"> (i.e., according to the other citations listed)</w:t>
      </w:r>
      <w:r w:rsidR="003A3F7C" w:rsidRPr="003A3F7C">
        <w:rPr>
          <w:rFonts w:ascii="Garamond" w:hAnsi="Garamond"/>
          <w:sz w:val="22"/>
          <w:szCs w:val="22"/>
        </w:rPr>
        <w:t>?</w:t>
      </w:r>
      <w:r w:rsidR="003A3F7C" w:rsidRPr="003A3F7C">
        <w:rPr>
          <w:rFonts w:ascii="Garamond" w:hAnsi="Garamond"/>
          <w:bCs/>
          <w:sz w:val="22"/>
          <w:szCs w:val="22"/>
        </w:rPr>
        <w:t xml:space="preserve"> </w:t>
      </w:r>
      <w:r w:rsidR="003A3F7C">
        <w:rPr>
          <w:rFonts w:ascii="Garamond" w:hAnsi="Garamond"/>
          <w:bCs/>
          <w:sz w:val="22"/>
          <w:szCs w:val="22"/>
        </w:rPr>
        <w:t xml:space="preserve"> </w:t>
      </w:r>
      <w:r w:rsidR="003A3F7C">
        <w:rPr>
          <w:rFonts w:ascii="Garamond" w:hAnsi="Garamond"/>
          <w:bCs/>
          <w:sz w:val="22"/>
          <w:szCs w:val="22"/>
        </w:rPr>
        <w:tab/>
        <w:t>0                 0.5</w:t>
      </w:r>
    </w:p>
    <w:p w14:paraId="2A0876D2" w14:textId="45ED0731" w:rsidR="003A3F7C" w:rsidRPr="003A3F7C" w:rsidRDefault="003A3F7C" w:rsidP="003A3F7C">
      <w:pPr>
        <w:pStyle w:val="ListParagraph"/>
        <w:numPr>
          <w:ilvl w:val="1"/>
          <w:numId w:val="24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</w:t>
      </w:r>
      <w:r w:rsidR="001E3494">
        <w:rPr>
          <w:rFonts w:ascii="Garamond" w:hAnsi="Garamond"/>
          <w:sz w:val="22"/>
          <w:szCs w:val="22"/>
        </w:rPr>
        <w:t>ere</w:t>
      </w:r>
      <w:r>
        <w:rPr>
          <w:rFonts w:ascii="Garamond" w:hAnsi="Garamond"/>
          <w:sz w:val="22"/>
          <w:szCs w:val="22"/>
        </w:rPr>
        <w:t xml:space="preserve"> your journal article</w:t>
      </w:r>
      <w:r w:rsidR="001E3494">
        <w:rPr>
          <w:rFonts w:ascii="Garamond" w:hAnsi="Garamond"/>
          <w:sz w:val="22"/>
          <w:szCs w:val="22"/>
        </w:rPr>
        <w:t>s</w:t>
      </w:r>
      <w:r>
        <w:rPr>
          <w:rFonts w:ascii="Garamond" w:hAnsi="Garamond"/>
          <w:sz w:val="22"/>
          <w:szCs w:val="22"/>
        </w:rPr>
        <w:t xml:space="preserve"> listed alphabetically?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>0                 0.5</w:t>
      </w:r>
    </w:p>
    <w:p w14:paraId="444DA09F" w14:textId="1F302891" w:rsidR="00300921" w:rsidRPr="00F901C0" w:rsidRDefault="00300921" w:rsidP="00952ABE">
      <w:pPr>
        <w:ind w:right="-900"/>
        <w:rPr>
          <w:rFonts w:ascii="Garamond" w:hAnsi="Garamond"/>
          <w:b/>
          <w:sz w:val="22"/>
          <w:szCs w:val="22"/>
          <w:u w:val="single"/>
        </w:rPr>
      </w:pPr>
      <w:r w:rsidRPr="00F901C0">
        <w:rPr>
          <w:rFonts w:ascii="Garamond" w:hAnsi="Garamond"/>
          <w:b/>
          <w:sz w:val="22"/>
          <w:szCs w:val="22"/>
          <w:u w:val="single"/>
        </w:rPr>
        <w:t>Table</w:t>
      </w:r>
      <w:r w:rsidR="00F901C0" w:rsidRPr="00F901C0">
        <w:rPr>
          <w:rFonts w:ascii="Garamond" w:hAnsi="Garamond"/>
          <w:b/>
          <w:sz w:val="22"/>
          <w:szCs w:val="22"/>
          <w:u w:val="single"/>
        </w:rPr>
        <w:t xml:space="preserve"> </w:t>
      </w:r>
      <w:r w:rsidR="002B71A5">
        <w:rPr>
          <w:rFonts w:ascii="Garamond" w:hAnsi="Garamond"/>
          <w:b/>
          <w:sz w:val="22"/>
          <w:szCs w:val="22"/>
          <w:u w:val="single"/>
        </w:rPr>
        <w:t>1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(1.5 Points)</w:t>
      </w:r>
      <w:r w:rsidR="00C34397" w:rsidRPr="00C34397">
        <w:rPr>
          <w:rFonts w:ascii="Garamond" w:hAnsi="Garamond"/>
          <w:b/>
          <w:noProof/>
          <w:sz w:val="22"/>
          <w:szCs w:val="22"/>
          <w:u w:val="single"/>
        </w:rPr>
        <w:t xml:space="preserve"> </w:t>
      </w:r>
    </w:p>
    <w:p w14:paraId="31BE9875" w14:textId="6234CC45" w:rsidR="00ED02DB" w:rsidRDefault="00ED02DB" w:rsidP="002B71A5">
      <w:pPr>
        <w:pStyle w:val="ListParagraph"/>
        <w:numPr>
          <w:ilvl w:val="0"/>
          <w:numId w:val="25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Did your table title clearly answer the questions “what, who, </w:t>
      </w:r>
      <w:r w:rsidR="002B1FEA">
        <w:rPr>
          <w:rFonts w:ascii="Garamond" w:hAnsi="Garamond"/>
          <w:sz w:val="22"/>
          <w:szCs w:val="22"/>
        </w:rPr>
        <w:t>where, and when</w:t>
      </w:r>
      <w:r>
        <w:rPr>
          <w:rFonts w:ascii="Garamond" w:hAnsi="Garamond"/>
          <w:sz w:val="22"/>
          <w:szCs w:val="22"/>
        </w:rPr>
        <w:t>” as each</w:t>
      </w:r>
    </w:p>
    <w:p w14:paraId="180F99FA" w14:textId="1E8D65DC" w:rsidR="00ED02DB" w:rsidRDefault="00ED02DB" w:rsidP="00ED02DB">
      <w:pPr>
        <w:pStyle w:val="ListParagraph"/>
        <w:ind w:left="630" w:right="-90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relates to the study and results?</w:t>
      </w:r>
      <w:r w:rsidRPr="00ED02DB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      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  <w:t>0       0.5       1</w:t>
      </w:r>
    </w:p>
    <w:p w14:paraId="37B62FF3" w14:textId="31BC948F" w:rsidR="00D42949" w:rsidRDefault="002B71A5" w:rsidP="002B71A5">
      <w:pPr>
        <w:pStyle w:val="ListParagraph"/>
        <w:numPr>
          <w:ilvl w:val="0"/>
          <w:numId w:val="25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Were the means and standard errors correctly reported?</w:t>
      </w:r>
      <w:r w:rsidR="00300921">
        <w:rPr>
          <w:rFonts w:ascii="Garamond" w:hAnsi="Garamond"/>
          <w:sz w:val="22"/>
          <w:szCs w:val="22"/>
        </w:rPr>
        <w:tab/>
      </w:r>
      <w:r w:rsidR="00447F34"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="00D11B43"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</w:t>
      </w:r>
      <w:r w:rsidR="00ED02DB">
        <w:rPr>
          <w:rFonts w:ascii="Garamond" w:hAnsi="Garamond"/>
          <w:sz w:val="22"/>
          <w:szCs w:val="22"/>
        </w:rPr>
        <w:t xml:space="preserve">          </w:t>
      </w:r>
      <w:r w:rsidR="00D11B43">
        <w:rPr>
          <w:rFonts w:ascii="Garamond" w:hAnsi="Garamond"/>
          <w:sz w:val="22"/>
          <w:szCs w:val="22"/>
        </w:rPr>
        <w:t>0.5</w:t>
      </w:r>
    </w:p>
    <w:p w14:paraId="284F0468" w14:textId="69EBA460" w:rsidR="00ED02DB" w:rsidRPr="00F901C0" w:rsidRDefault="00ED02DB" w:rsidP="00ED02DB">
      <w:pPr>
        <w:ind w:right="-900"/>
        <w:rPr>
          <w:rFonts w:ascii="Garamond" w:hAnsi="Garamond"/>
          <w:b/>
          <w:sz w:val="22"/>
          <w:szCs w:val="22"/>
          <w:u w:val="single"/>
        </w:rPr>
      </w:pPr>
      <w:r>
        <w:rPr>
          <w:rFonts w:ascii="Garamond" w:hAnsi="Garamond"/>
          <w:b/>
          <w:sz w:val="22"/>
          <w:szCs w:val="22"/>
          <w:u w:val="single"/>
        </w:rPr>
        <w:t>Figure</w:t>
      </w:r>
      <w:r w:rsidR="00E03580">
        <w:rPr>
          <w:rFonts w:ascii="Garamond" w:hAnsi="Garamond"/>
          <w:b/>
          <w:sz w:val="22"/>
          <w:szCs w:val="22"/>
          <w:u w:val="single"/>
        </w:rPr>
        <w:t>s</w:t>
      </w:r>
      <w:r>
        <w:rPr>
          <w:rFonts w:ascii="Garamond" w:hAnsi="Garamond"/>
          <w:b/>
          <w:sz w:val="22"/>
          <w:szCs w:val="22"/>
          <w:u w:val="single"/>
        </w:rPr>
        <w:t xml:space="preserve"> 1</w:t>
      </w:r>
      <w:r w:rsidR="00E03580">
        <w:rPr>
          <w:rFonts w:ascii="Garamond" w:hAnsi="Garamond"/>
          <w:b/>
          <w:sz w:val="22"/>
          <w:szCs w:val="22"/>
          <w:u w:val="single"/>
        </w:rPr>
        <w:t xml:space="preserve"> and 2</w:t>
      </w:r>
      <w:r w:rsidR="00B72AEF">
        <w:rPr>
          <w:rFonts w:ascii="Garamond" w:hAnsi="Garamond"/>
          <w:b/>
          <w:sz w:val="22"/>
          <w:szCs w:val="22"/>
          <w:u w:val="single"/>
        </w:rPr>
        <w:t xml:space="preserve"> (3 Points)</w:t>
      </w:r>
      <w:r w:rsidR="00C34397" w:rsidRPr="00C34397">
        <w:rPr>
          <w:rFonts w:ascii="Garamond" w:hAnsi="Garamond"/>
          <w:b/>
          <w:noProof/>
          <w:sz w:val="22"/>
          <w:szCs w:val="22"/>
          <w:u w:val="single"/>
        </w:rPr>
        <w:t xml:space="preserve"> </w:t>
      </w:r>
    </w:p>
    <w:p w14:paraId="163C4D3E" w14:textId="100DDF2E" w:rsidR="002B1FEA" w:rsidRDefault="002B1FEA" w:rsidP="002B1FEA">
      <w:pPr>
        <w:pStyle w:val="ListParagraph"/>
        <w:numPr>
          <w:ilvl w:val="0"/>
          <w:numId w:val="29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your figure title</w:t>
      </w:r>
      <w:r w:rsidR="00E03580">
        <w:rPr>
          <w:rFonts w:ascii="Garamond" w:hAnsi="Garamond"/>
          <w:sz w:val="22"/>
          <w:szCs w:val="22"/>
        </w:rPr>
        <w:t>s</w:t>
      </w:r>
      <w:r>
        <w:rPr>
          <w:rFonts w:ascii="Garamond" w:hAnsi="Garamond"/>
          <w:sz w:val="22"/>
          <w:szCs w:val="22"/>
        </w:rPr>
        <w:t xml:space="preserve"> clearly answer the questions “what, who, where, and when” as each</w:t>
      </w:r>
    </w:p>
    <w:p w14:paraId="226C05FD" w14:textId="7F3CF49E" w:rsidR="002B1FEA" w:rsidRDefault="002B1FEA" w:rsidP="002B1FEA">
      <w:pPr>
        <w:pStyle w:val="ListParagraph"/>
        <w:ind w:left="630" w:right="-90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relates to the study and results?</w:t>
      </w:r>
      <w:r w:rsidRPr="00ED02DB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      </w:t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</w:r>
      <w:r>
        <w:rPr>
          <w:rFonts w:ascii="Garamond" w:hAnsi="Garamond"/>
          <w:bCs/>
          <w:sz w:val="22"/>
          <w:szCs w:val="22"/>
        </w:rPr>
        <w:tab/>
        <w:t>0       0.5       1</w:t>
      </w:r>
    </w:p>
    <w:p w14:paraId="45BBD6DB" w14:textId="60814FA7" w:rsidR="00ED02DB" w:rsidRDefault="00ED02DB" w:rsidP="00ED02DB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Were the means and standard errors correctly represented?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          0.5</w:t>
      </w:r>
    </w:p>
    <w:p w14:paraId="2DA84973" w14:textId="5BD9960E" w:rsidR="00ED02DB" w:rsidRDefault="00ED02DB" w:rsidP="00ED02DB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Are the x- and y-axis titles correctly named (i.e., units)?</w:t>
      </w:r>
      <w:r w:rsidRPr="00ED02DB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</w:t>
      </w:r>
      <w:r w:rsidRPr="00D42949">
        <w:rPr>
          <w:rFonts w:ascii="Garamond" w:hAnsi="Garamond"/>
          <w:sz w:val="22"/>
          <w:szCs w:val="22"/>
        </w:rPr>
        <w:t xml:space="preserve">     </w:t>
      </w:r>
      <w:r>
        <w:rPr>
          <w:rFonts w:ascii="Garamond" w:hAnsi="Garamond"/>
          <w:sz w:val="22"/>
          <w:szCs w:val="22"/>
        </w:rPr>
        <w:t xml:space="preserve"> </w:t>
      </w:r>
      <w:r w:rsidRPr="00D42949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1</w:t>
      </w:r>
    </w:p>
    <w:p w14:paraId="5EDE0F7F" w14:textId="359A3F10" w:rsidR="00ED02DB" w:rsidRDefault="00ED02DB" w:rsidP="00ED02DB">
      <w:pPr>
        <w:pStyle w:val="ListParagraph"/>
        <w:numPr>
          <w:ilvl w:val="0"/>
          <w:numId w:val="27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Did you ensure that the results were clearly repor</w:t>
      </w:r>
      <w:r w:rsidR="002B1FEA">
        <w:rPr>
          <w:rFonts w:ascii="Garamond" w:hAnsi="Garamond"/>
          <w:sz w:val="22"/>
          <w:szCs w:val="22"/>
        </w:rPr>
        <w:t>ted (i.e., no figure “clutter”)?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</w:t>
      </w:r>
      <w:r w:rsidR="00E25770">
        <w:rPr>
          <w:rFonts w:ascii="Garamond" w:hAnsi="Garamond"/>
          <w:sz w:val="22"/>
          <w:szCs w:val="22"/>
        </w:rPr>
        <w:t xml:space="preserve">          </w:t>
      </w:r>
      <w:r>
        <w:rPr>
          <w:rFonts w:ascii="Garamond" w:hAnsi="Garamond"/>
          <w:sz w:val="22"/>
          <w:szCs w:val="22"/>
        </w:rPr>
        <w:t>0.5</w:t>
      </w:r>
    </w:p>
    <w:p w14:paraId="09AAD677" w14:textId="455E6F80" w:rsidR="005A38A3" w:rsidRPr="005B00D8" w:rsidRDefault="00931702" w:rsidP="008E0C06">
      <w:pPr>
        <w:rPr>
          <w:rFonts w:ascii="Garamond" w:hAnsi="Garamond"/>
          <w:sz w:val="22"/>
          <w:szCs w:val="22"/>
        </w:rPr>
      </w:pPr>
      <w:r w:rsidRPr="00D42949">
        <w:rPr>
          <w:rFonts w:ascii="Garamond" w:hAnsi="Garamond"/>
          <w:b/>
          <w:bCs/>
          <w:sz w:val="22"/>
          <w:szCs w:val="22"/>
          <w:u w:val="single"/>
        </w:rPr>
        <w:t>Spelling, Grammar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(</w:t>
      </w:r>
      <w:r w:rsidR="000F550E">
        <w:rPr>
          <w:rFonts w:ascii="Garamond" w:hAnsi="Garamond"/>
          <w:b/>
          <w:bCs/>
          <w:sz w:val="22"/>
          <w:szCs w:val="22"/>
          <w:u w:val="single"/>
        </w:rPr>
        <w:t>4</w:t>
      </w:r>
      <w:r w:rsidR="00B72AEF">
        <w:rPr>
          <w:rFonts w:ascii="Garamond" w:hAnsi="Garamond"/>
          <w:b/>
          <w:bCs/>
          <w:sz w:val="22"/>
          <w:szCs w:val="22"/>
          <w:u w:val="single"/>
        </w:rPr>
        <w:t xml:space="preserve"> Point)</w:t>
      </w:r>
    </w:p>
    <w:p w14:paraId="472CBDF7" w14:textId="52E8683A" w:rsidR="004856D8" w:rsidRPr="004856D8" w:rsidRDefault="00B4474A" w:rsidP="00E25770">
      <w:pPr>
        <w:pStyle w:val="ListParagraph"/>
        <w:numPr>
          <w:ilvl w:val="0"/>
          <w:numId w:val="28"/>
        </w:numPr>
        <w:ind w:left="630" w:right="-900" w:hanging="270"/>
        <w:rPr>
          <w:rFonts w:ascii="Garamond" w:hAnsi="Garamond"/>
          <w:sz w:val="22"/>
          <w:szCs w:val="22"/>
        </w:rPr>
      </w:pPr>
      <w:r w:rsidRPr="00E25770">
        <w:rPr>
          <w:rFonts w:ascii="Garamond" w:hAnsi="Garamond"/>
          <w:bCs/>
          <w:sz w:val="22"/>
          <w:szCs w:val="22"/>
        </w:rPr>
        <w:t>Spelling / Grammar Errors</w:t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>
        <w:rPr>
          <w:rFonts w:ascii="Garamond" w:hAnsi="Garamond"/>
          <w:bCs/>
          <w:sz w:val="22"/>
          <w:szCs w:val="22"/>
        </w:rPr>
        <w:tab/>
      </w:r>
      <w:r w:rsidR="004856D8" w:rsidRPr="00E25770">
        <w:rPr>
          <w:rFonts w:ascii="Garamond" w:hAnsi="Garamond"/>
          <w:sz w:val="22"/>
          <w:szCs w:val="22"/>
        </w:rPr>
        <w:t xml:space="preserve">0      </w:t>
      </w:r>
      <w:r w:rsidR="004856D8">
        <w:rPr>
          <w:rFonts w:ascii="Garamond" w:hAnsi="Garamond"/>
          <w:sz w:val="22"/>
          <w:szCs w:val="22"/>
        </w:rPr>
        <w:t xml:space="preserve"> 1.5</w:t>
      </w:r>
      <w:r w:rsidR="004856D8" w:rsidRPr="00E25770">
        <w:rPr>
          <w:rFonts w:ascii="Garamond" w:hAnsi="Garamond"/>
          <w:sz w:val="22"/>
          <w:szCs w:val="22"/>
        </w:rPr>
        <w:t xml:space="preserve">    </w:t>
      </w:r>
      <w:r w:rsidR="004856D8">
        <w:rPr>
          <w:rFonts w:ascii="Garamond" w:hAnsi="Garamond"/>
          <w:sz w:val="22"/>
          <w:szCs w:val="22"/>
        </w:rPr>
        <w:t xml:space="preserve"> </w:t>
      </w:r>
      <w:r w:rsidR="004856D8" w:rsidRPr="00E25770">
        <w:rPr>
          <w:rFonts w:ascii="Garamond" w:hAnsi="Garamond"/>
          <w:sz w:val="22"/>
          <w:szCs w:val="22"/>
        </w:rPr>
        <w:t xml:space="preserve">  </w:t>
      </w:r>
      <w:r w:rsidR="004856D8">
        <w:rPr>
          <w:rFonts w:ascii="Garamond" w:hAnsi="Garamond"/>
          <w:sz w:val="22"/>
          <w:szCs w:val="22"/>
        </w:rPr>
        <w:t>3</w:t>
      </w:r>
    </w:p>
    <w:p w14:paraId="79F23DDD" w14:textId="39FAC163" w:rsidR="003A3DF7" w:rsidRPr="00E25770" w:rsidRDefault="004856D8" w:rsidP="00E25770">
      <w:pPr>
        <w:pStyle w:val="ListParagraph"/>
        <w:numPr>
          <w:ilvl w:val="0"/>
          <w:numId w:val="28"/>
        </w:numPr>
        <w:ind w:left="630" w:right="-900" w:hanging="270"/>
        <w:rPr>
          <w:rFonts w:ascii="Garamond" w:hAnsi="Garamond"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Style- Were your sentences easy to read and flow logically?</w:t>
      </w:r>
      <w:r w:rsidR="003A3DF7" w:rsidRPr="00E25770">
        <w:rPr>
          <w:rFonts w:ascii="Garamond" w:hAnsi="Garamond"/>
          <w:bCs/>
          <w:sz w:val="22"/>
          <w:szCs w:val="22"/>
        </w:rPr>
        <w:tab/>
      </w:r>
      <w:r w:rsidR="00D42949" w:rsidRPr="00E25770">
        <w:rPr>
          <w:rFonts w:ascii="Garamond" w:hAnsi="Garamond"/>
          <w:bCs/>
          <w:sz w:val="22"/>
          <w:szCs w:val="22"/>
        </w:rPr>
        <w:tab/>
      </w:r>
      <w:r w:rsidR="00300921" w:rsidRPr="00E25770">
        <w:rPr>
          <w:rFonts w:ascii="Garamond" w:hAnsi="Garamond"/>
          <w:bCs/>
          <w:sz w:val="22"/>
          <w:szCs w:val="22"/>
        </w:rPr>
        <w:tab/>
      </w:r>
      <w:r w:rsidR="00B4474A" w:rsidRPr="00E25770">
        <w:rPr>
          <w:rFonts w:ascii="Garamond" w:hAnsi="Garamond"/>
          <w:bCs/>
          <w:sz w:val="22"/>
          <w:szCs w:val="22"/>
        </w:rPr>
        <w:tab/>
      </w:r>
      <w:r w:rsidR="00B4474A" w:rsidRPr="00E25770">
        <w:rPr>
          <w:rFonts w:ascii="Garamond" w:hAnsi="Garamond"/>
          <w:bCs/>
          <w:sz w:val="22"/>
          <w:szCs w:val="22"/>
        </w:rPr>
        <w:tab/>
      </w:r>
      <w:r w:rsidRPr="00D42949">
        <w:rPr>
          <w:rFonts w:ascii="Garamond" w:hAnsi="Garamond"/>
          <w:sz w:val="22"/>
          <w:szCs w:val="22"/>
        </w:rPr>
        <w:t xml:space="preserve">0      </w:t>
      </w:r>
      <w:r>
        <w:rPr>
          <w:rFonts w:ascii="Garamond" w:hAnsi="Garamond"/>
          <w:sz w:val="22"/>
          <w:szCs w:val="22"/>
        </w:rPr>
        <w:t xml:space="preserve"> 0.5</w:t>
      </w:r>
      <w:r w:rsidRPr="00D42949">
        <w:rPr>
          <w:rFonts w:ascii="Garamond" w:hAnsi="Garamond"/>
          <w:sz w:val="22"/>
          <w:szCs w:val="22"/>
        </w:rPr>
        <w:t xml:space="preserve">     </w:t>
      </w:r>
      <w:r>
        <w:rPr>
          <w:rFonts w:ascii="Garamond" w:hAnsi="Garamond"/>
          <w:sz w:val="22"/>
          <w:szCs w:val="22"/>
        </w:rPr>
        <w:t xml:space="preserve"> </w:t>
      </w:r>
      <w:r w:rsidRPr="00D42949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1</w:t>
      </w:r>
    </w:p>
    <w:p w14:paraId="68D7E2E3" w14:textId="7BB0D0AD" w:rsidR="00077E37" w:rsidRDefault="00077E37" w:rsidP="00E25770">
      <w:pPr>
        <w:ind w:right="-900"/>
        <w:rPr>
          <w:rFonts w:ascii="Garamond" w:hAnsi="Garamond"/>
          <w:sz w:val="22"/>
          <w:szCs w:val="22"/>
        </w:rPr>
      </w:pPr>
    </w:p>
    <w:p w14:paraId="72CFBF21" w14:textId="40ABBA5B" w:rsidR="002851B8" w:rsidRDefault="002851B8" w:rsidP="004856D8">
      <w:pPr>
        <w:ind w:right="-900"/>
        <w:rPr>
          <w:sz w:val="20"/>
          <w:szCs w:val="20"/>
        </w:rPr>
      </w:pPr>
      <w:r w:rsidRPr="00855EA4">
        <w:rPr>
          <w:rFonts w:ascii="Garamond" w:hAnsi="Garamond"/>
          <w:b/>
          <w:bCs/>
          <w:sz w:val="22"/>
          <w:szCs w:val="22"/>
          <w:u w:val="single"/>
        </w:rPr>
        <w:t>Comments</w:t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</w:r>
      <w:r>
        <w:rPr>
          <w:rFonts w:ascii="Garamond" w:hAnsi="Garamond"/>
          <w:b/>
          <w:bCs/>
          <w:sz w:val="22"/>
          <w:szCs w:val="22"/>
        </w:rPr>
        <w:tab/>
        <w:t xml:space="preserve">       </w:t>
      </w:r>
      <w:r w:rsidRPr="002851B8">
        <w:rPr>
          <w:rFonts w:ascii="Garamond" w:hAnsi="Garamond"/>
          <w:b/>
          <w:bCs/>
          <w:sz w:val="22"/>
          <w:szCs w:val="22"/>
        </w:rPr>
        <w:t xml:space="preserve"> </w:t>
      </w:r>
      <w:r w:rsidR="00B4474A" w:rsidRPr="00E25770">
        <w:rPr>
          <w:rFonts w:ascii="Garamond" w:hAnsi="Garamond"/>
          <w:b/>
          <w:bCs/>
          <w:sz w:val="22"/>
          <w:szCs w:val="22"/>
          <w:u w:val="single"/>
        </w:rPr>
        <w:t>Total</w:t>
      </w:r>
      <w:r w:rsidR="00B4474A">
        <w:rPr>
          <w:rFonts w:ascii="Garamond" w:hAnsi="Garamond"/>
          <w:b/>
          <w:bCs/>
          <w:sz w:val="22"/>
          <w:szCs w:val="22"/>
        </w:rPr>
        <w:t xml:space="preserve"> </w:t>
      </w:r>
      <w:r>
        <w:rPr>
          <w:rFonts w:ascii="Garamond" w:hAnsi="Garamond"/>
          <w:b/>
          <w:bCs/>
          <w:sz w:val="22"/>
          <w:szCs w:val="22"/>
        </w:rPr>
        <w:t xml:space="preserve">     </w:t>
      </w:r>
      <w:r w:rsidR="00E25770">
        <w:rPr>
          <w:rFonts w:ascii="Garamond" w:hAnsi="Garamond"/>
          <w:b/>
          <w:bCs/>
          <w:sz w:val="22"/>
          <w:szCs w:val="22"/>
        </w:rPr>
        <w:t xml:space="preserve">  ____ /</w:t>
      </w:r>
      <w:r w:rsidR="00300921">
        <w:rPr>
          <w:rFonts w:ascii="Garamond" w:hAnsi="Garamond"/>
          <w:b/>
          <w:bCs/>
          <w:sz w:val="22"/>
          <w:szCs w:val="22"/>
        </w:rPr>
        <w:t>2</w:t>
      </w:r>
      <w:r w:rsidR="004856D8">
        <w:rPr>
          <w:rFonts w:ascii="Garamond" w:hAnsi="Garamond"/>
          <w:b/>
          <w:bCs/>
          <w:sz w:val="22"/>
          <w:szCs w:val="22"/>
        </w:rPr>
        <w:t>5</w:t>
      </w:r>
    </w:p>
    <w:sectPr w:rsidR="002851B8" w:rsidSect="00952ABE">
      <w:head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422C4C" w14:textId="77777777" w:rsidR="00B210FC" w:rsidRDefault="00B210FC" w:rsidP="00D5079F">
      <w:r>
        <w:separator/>
      </w:r>
    </w:p>
  </w:endnote>
  <w:endnote w:type="continuationSeparator" w:id="0">
    <w:p w14:paraId="2DCC528B" w14:textId="77777777" w:rsidR="00B210FC" w:rsidRDefault="00B210FC" w:rsidP="00D5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DB13E" w14:textId="77777777" w:rsidR="00B210FC" w:rsidRDefault="00B210FC" w:rsidP="00D5079F">
      <w:r>
        <w:separator/>
      </w:r>
    </w:p>
  </w:footnote>
  <w:footnote w:type="continuationSeparator" w:id="0">
    <w:p w14:paraId="78B19782" w14:textId="77777777" w:rsidR="00B210FC" w:rsidRDefault="00B210FC" w:rsidP="00D50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E9205" w14:textId="1AD8B857" w:rsidR="00D5079F" w:rsidRPr="00D5079F" w:rsidRDefault="00D5079F">
    <w:pPr>
      <w:pStyle w:val="Header"/>
      <w:rPr>
        <w:sz w:val="22"/>
        <w:szCs w:val="22"/>
      </w:rPr>
    </w:pPr>
    <w:r w:rsidRPr="00202090">
      <w:rPr>
        <w:sz w:val="22"/>
        <w:szCs w:val="22"/>
      </w:rPr>
      <w:t>PEER-REVIEWER:__________</w:t>
    </w:r>
    <w:r>
      <w:rPr>
        <w:sz w:val="22"/>
        <w:szCs w:val="22"/>
      </w:rPr>
      <w:t>___</w:t>
    </w:r>
    <w:r w:rsidR="00E03580">
      <w:rPr>
        <w:sz w:val="22"/>
        <w:szCs w:val="22"/>
      </w:rPr>
      <w:t>________</w:t>
    </w:r>
    <w:r>
      <w:rPr>
        <w:sz w:val="22"/>
        <w:szCs w:val="22"/>
      </w:rPr>
      <w:t xml:space="preserve">______    </w:t>
    </w:r>
    <w:r>
      <w:rPr>
        <w:sz w:val="22"/>
        <w:szCs w:val="22"/>
      </w:rPr>
      <w:tab/>
      <w:t xml:space="preserve">AUTHOR:  </w:t>
    </w:r>
    <w:r w:rsidRPr="00202090">
      <w:rPr>
        <w:sz w:val="22"/>
        <w:szCs w:val="22"/>
      </w:rPr>
      <w:t>:____</w:t>
    </w:r>
    <w:r w:rsidR="00E03580">
      <w:rPr>
        <w:sz w:val="22"/>
        <w:szCs w:val="22"/>
      </w:rPr>
      <w:t>________________</w:t>
    </w:r>
    <w:r w:rsidRPr="00202090">
      <w:rPr>
        <w:sz w:val="22"/>
        <w:szCs w:val="22"/>
      </w:rPr>
      <w:t>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BE80F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5288E"/>
    <w:multiLevelType w:val="hybridMultilevel"/>
    <w:tmpl w:val="14B818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C4659"/>
    <w:multiLevelType w:val="hybridMultilevel"/>
    <w:tmpl w:val="D892EAAC"/>
    <w:lvl w:ilvl="0" w:tplc="8858188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E97236"/>
    <w:multiLevelType w:val="multilevel"/>
    <w:tmpl w:val="82C67C42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714599"/>
    <w:multiLevelType w:val="hybridMultilevel"/>
    <w:tmpl w:val="08ECAE92"/>
    <w:lvl w:ilvl="0" w:tplc="B4F8022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7E6107C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E229F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2BB4"/>
    <w:multiLevelType w:val="hybridMultilevel"/>
    <w:tmpl w:val="3FC84AAE"/>
    <w:lvl w:ilvl="0" w:tplc="5E2E7F0A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07A157E"/>
    <w:multiLevelType w:val="hybridMultilevel"/>
    <w:tmpl w:val="BA1EB3F8"/>
    <w:lvl w:ilvl="0" w:tplc="B874B538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0E47AB1"/>
    <w:multiLevelType w:val="hybridMultilevel"/>
    <w:tmpl w:val="82C67C42"/>
    <w:lvl w:ilvl="0" w:tplc="92B46F76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6C2B86"/>
    <w:multiLevelType w:val="hybridMultilevel"/>
    <w:tmpl w:val="D4CC2286"/>
    <w:lvl w:ilvl="0" w:tplc="66C04404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4DD5E92"/>
    <w:multiLevelType w:val="hybridMultilevel"/>
    <w:tmpl w:val="B5B69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E01F7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73066"/>
    <w:multiLevelType w:val="hybridMultilevel"/>
    <w:tmpl w:val="E6B07AFE"/>
    <w:lvl w:ilvl="0" w:tplc="70501E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96F8C6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7B61BD4"/>
    <w:multiLevelType w:val="hybridMultilevel"/>
    <w:tmpl w:val="3C84E9E6"/>
    <w:lvl w:ilvl="0" w:tplc="75A2564C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39B7868"/>
    <w:multiLevelType w:val="hybridMultilevel"/>
    <w:tmpl w:val="85DA803A"/>
    <w:lvl w:ilvl="0" w:tplc="E962F17A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4281BBE"/>
    <w:multiLevelType w:val="hybridMultilevel"/>
    <w:tmpl w:val="B3401FE8"/>
    <w:lvl w:ilvl="0" w:tplc="59D239A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3B82033"/>
    <w:multiLevelType w:val="hybridMultilevel"/>
    <w:tmpl w:val="06344D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D2697"/>
    <w:multiLevelType w:val="hybridMultilevel"/>
    <w:tmpl w:val="1AF0E4F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7627BE"/>
    <w:multiLevelType w:val="hybridMultilevel"/>
    <w:tmpl w:val="C63A3922"/>
    <w:lvl w:ilvl="0" w:tplc="76A64482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CBE62B8"/>
    <w:multiLevelType w:val="hybridMultilevel"/>
    <w:tmpl w:val="2E1EA896"/>
    <w:lvl w:ilvl="0" w:tplc="F7EEFECA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2110F7B"/>
    <w:multiLevelType w:val="hybridMultilevel"/>
    <w:tmpl w:val="458C77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D5B2B"/>
    <w:multiLevelType w:val="hybridMultilevel"/>
    <w:tmpl w:val="529CA1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76A74"/>
    <w:multiLevelType w:val="hybridMultilevel"/>
    <w:tmpl w:val="4CCEEF7A"/>
    <w:lvl w:ilvl="0" w:tplc="04090019">
      <w:start w:val="1"/>
      <w:numFmt w:val="lowerLetter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4" w15:restartNumberingAfterBreak="0">
    <w:nsid w:val="57ED6CEA"/>
    <w:multiLevelType w:val="hybridMultilevel"/>
    <w:tmpl w:val="EF0C32BE"/>
    <w:lvl w:ilvl="0" w:tplc="9220478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0BD6FAB"/>
    <w:multiLevelType w:val="hybridMultilevel"/>
    <w:tmpl w:val="3880DC82"/>
    <w:lvl w:ilvl="0" w:tplc="E050F0A2">
      <w:start w:val="5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AD12F83"/>
    <w:multiLevelType w:val="hybridMultilevel"/>
    <w:tmpl w:val="70BA0EB2"/>
    <w:lvl w:ilvl="0" w:tplc="E1C28F7E">
      <w:start w:val="2"/>
      <w:numFmt w:val="low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C55440A"/>
    <w:multiLevelType w:val="hybridMultilevel"/>
    <w:tmpl w:val="502E545C"/>
    <w:lvl w:ilvl="0" w:tplc="89C24F0E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F032464"/>
    <w:multiLevelType w:val="hybridMultilevel"/>
    <w:tmpl w:val="F7168F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3"/>
  </w:num>
  <w:num w:numId="3">
    <w:abstractNumId w:val="16"/>
  </w:num>
  <w:num w:numId="4">
    <w:abstractNumId w:val="18"/>
  </w:num>
  <w:num w:numId="5">
    <w:abstractNumId w:val="25"/>
  </w:num>
  <w:num w:numId="6">
    <w:abstractNumId w:val="20"/>
  </w:num>
  <w:num w:numId="7">
    <w:abstractNumId w:val="2"/>
  </w:num>
  <w:num w:numId="8">
    <w:abstractNumId w:val="10"/>
  </w:num>
  <w:num w:numId="9">
    <w:abstractNumId w:val="4"/>
  </w:num>
  <w:num w:numId="10">
    <w:abstractNumId w:val="24"/>
  </w:num>
  <w:num w:numId="11">
    <w:abstractNumId w:val="27"/>
  </w:num>
  <w:num w:numId="12">
    <w:abstractNumId w:val="7"/>
  </w:num>
  <w:num w:numId="13">
    <w:abstractNumId w:val="26"/>
  </w:num>
  <w:num w:numId="14">
    <w:abstractNumId w:val="14"/>
  </w:num>
  <w:num w:numId="15">
    <w:abstractNumId w:val="8"/>
  </w:num>
  <w:num w:numId="16">
    <w:abstractNumId w:val="15"/>
  </w:num>
  <w:num w:numId="17">
    <w:abstractNumId w:val="9"/>
  </w:num>
  <w:num w:numId="18">
    <w:abstractNumId w:val="3"/>
  </w:num>
  <w:num w:numId="19">
    <w:abstractNumId w:val="0"/>
  </w:num>
  <w:num w:numId="20">
    <w:abstractNumId w:val="28"/>
  </w:num>
  <w:num w:numId="21">
    <w:abstractNumId w:val="23"/>
  </w:num>
  <w:num w:numId="22">
    <w:abstractNumId w:val="11"/>
  </w:num>
  <w:num w:numId="23">
    <w:abstractNumId w:val="21"/>
  </w:num>
  <w:num w:numId="24">
    <w:abstractNumId w:val="17"/>
  </w:num>
  <w:num w:numId="25">
    <w:abstractNumId w:val="5"/>
  </w:num>
  <w:num w:numId="26">
    <w:abstractNumId w:val="6"/>
  </w:num>
  <w:num w:numId="27">
    <w:abstractNumId w:val="22"/>
  </w:num>
  <w:num w:numId="28">
    <w:abstractNumId w:val="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05"/>
    <w:rsid w:val="000064EF"/>
    <w:rsid w:val="00010BE6"/>
    <w:rsid w:val="000648C7"/>
    <w:rsid w:val="00077E37"/>
    <w:rsid w:val="00083F88"/>
    <w:rsid w:val="000A3689"/>
    <w:rsid w:val="000B1E76"/>
    <w:rsid w:val="000C1C05"/>
    <w:rsid w:val="000C6CE1"/>
    <w:rsid w:val="000D26CE"/>
    <w:rsid w:val="000D3D38"/>
    <w:rsid w:val="000F550E"/>
    <w:rsid w:val="00143838"/>
    <w:rsid w:val="001E3494"/>
    <w:rsid w:val="00202186"/>
    <w:rsid w:val="00253837"/>
    <w:rsid w:val="002851B8"/>
    <w:rsid w:val="00287984"/>
    <w:rsid w:val="002933B8"/>
    <w:rsid w:val="002B1FEA"/>
    <w:rsid w:val="002B71A5"/>
    <w:rsid w:val="002C49DC"/>
    <w:rsid w:val="00300921"/>
    <w:rsid w:val="003114ED"/>
    <w:rsid w:val="00345A02"/>
    <w:rsid w:val="003A3DF7"/>
    <w:rsid w:val="003A3F7C"/>
    <w:rsid w:val="003B267B"/>
    <w:rsid w:val="0040750C"/>
    <w:rsid w:val="00447F34"/>
    <w:rsid w:val="00461EA0"/>
    <w:rsid w:val="00476F12"/>
    <w:rsid w:val="004856D8"/>
    <w:rsid w:val="00486B69"/>
    <w:rsid w:val="005054DE"/>
    <w:rsid w:val="00566C86"/>
    <w:rsid w:val="0057257A"/>
    <w:rsid w:val="005A38A3"/>
    <w:rsid w:val="005B00D8"/>
    <w:rsid w:val="005E3304"/>
    <w:rsid w:val="005E505C"/>
    <w:rsid w:val="005F7D04"/>
    <w:rsid w:val="00602989"/>
    <w:rsid w:val="00622C99"/>
    <w:rsid w:val="00654D1A"/>
    <w:rsid w:val="006654FC"/>
    <w:rsid w:val="00670825"/>
    <w:rsid w:val="00693700"/>
    <w:rsid w:val="00737E20"/>
    <w:rsid w:val="007E2DB6"/>
    <w:rsid w:val="00804989"/>
    <w:rsid w:val="00806165"/>
    <w:rsid w:val="008552BD"/>
    <w:rsid w:val="00855EA4"/>
    <w:rsid w:val="00872721"/>
    <w:rsid w:val="00891812"/>
    <w:rsid w:val="0089447F"/>
    <w:rsid w:val="008C00FB"/>
    <w:rsid w:val="008E0C06"/>
    <w:rsid w:val="00904C03"/>
    <w:rsid w:val="009053AB"/>
    <w:rsid w:val="00931702"/>
    <w:rsid w:val="00952ABE"/>
    <w:rsid w:val="00955891"/>
    <w:rsid w:val="00967FC5"/>
    <w:rsid w:val="009758B8"/>
    <w:rsid w:val="009B3030"/>
    <w:rsid w:val="009D6065"/>
    <w:rsid w:val="00A16166"/>
    <w:rsid w:val="00A44E33"/>
    <w:rsid w:val="00A5181E"/>
    <w:rsid w:val="00A52EA2"/>
    <w:rsid w:val="00A848F8"/>
    <w:rsid w:val="00A8536E"/>
    <w:rsid w:val="00AA1A65"/>
    <w:rsid w:val="00AD0652"/>
    <w:rsid w:val="00B01526"/>
    <w:rsid w:val="00B17479"/>
    <w:rsid w:val="00B210FC"/>
    <w:rsid w:val="00B24114"/>
    <w:rsid w:val="00B4474A"/>
    <w:rsid w:val="00B51308"/>
    <w:rsid w:val="00B559E3"/>
    <w:rsid w:val="00B61CCA"/>
    <w:rsid w:val="00B72AEF"/>
    <w:rsid w:val="00B82277"/>
    <w:rsid w:val="00BD3799"/>
    <w:rsid w:val="00BE78EC"/>
    <w:rsid w:val="00BF7901"/>
    <w:rsid w:val="00C34397"/>
    <w:rsid w:val="00C35675"/>
    <w:rsid w:val="00C51E94"/>
    <w:rsid w:val="00C943EA"/>
    <w:rsid w:val="00CC5C7A"/>
    <w:rsid w:val="00CF6B42"/>
    <w:rsid w:val="00D11B43"/>
    <w:rsid w:val="00D152D0"/>
    <w:rsid w:val="00D42949"/>
    <w:rsid w:val="00D5079F"/>
    <w:rsid w:val="00D57D62"/>
    <w:rsid w:val="00D7307E"/>
    <w:rsid w:val="00E03580"/>
    <w:rsid w:val="00E25770"/>
    <w:rsid w:val="00E374ED"/>
    <w:rsid w:val="00E422C5"/>
    <w:rsid w:val="00E925C5"/>
    <w:rsid w:val="00ED02DB"/>
    <w:rsid w:val="00EE4FCC"/>
    <w:rsid w:val="00EF2E37"/>
    <w:rsid w:val="00F72FB0"/>
    <w:rsid w:val="00F8195B"/>
    <w:rsid w:val="00F9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2D081D"/>
  <w15:docId w15:val="{45A6CE27-EACF-436B-99D9-25F51F2A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900"/>
      <w:outlineLvl w:val="0"/>
    </w:pPr>
    <w:rPr>
      <w:rFonts w:ascii="Verdana" w:hAnsi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BalloonText">
    <w:name w:val="Balloon Text"/>
    <w:basedOn w:val="Normal"/>
    <w:semiHidden/>
    <w:rsid w:val="001438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rsid w:val="008552BD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507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5079F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507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507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4D8DA3FB4D334BAC7E10D7D9B87E41" ma:contentTypeVersion="0" ma:contentTypeDescription="Create a new document." ma:contentTypeScope="" ma:versionID="f396c2d823e305bbc0df4e0db351ba7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B3A352-AE7E-4314-BBF9-4FDA990AF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050FB-AD0F-4838-811F-5C6325E20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9294ED-BACC-40C3-BCC5-4D79FC36E22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CHEMISTRY LAB REPORT GRADING RUBRIC</vt:lpstr>
    </vt:vector>
  </TitlesOfParts>
  <Company>Eastern Kentucky University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CHEMISTRY LAB REPORT GRADING RUBRIC</dc:title>
  <dc:subject/>
  <dc:creator>christopher romano</dc:creator>
  <cp:keywords/>
  <dc:description/>
  <cp:lastModifiedBy>Brady Parlato</cp:lastModifiedBy>
  <cp:revision>3</cp:revision>
  <cp:lastPrinted>2014-11-18T20:48:00Z</cp:lastPrinted>
  <dcterms:created xsi:type="dcterms:W3CDTF">2020-10-12T15:44:00Z</dcterms:created>
  <dcterms:modified xsi:type="dcterms:W3CDTF">2020-10-12T15:44:00Z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Fairfax, Dave</vt:lpwstr>
  </property>
  <property fmtid="{D5CDD505-2E9C-101B-9397-08002B2CF9AE}" pid="4" name="display_urn:schemas-microsoft-com:office:office#Author">
    <vt:lpwstr>Fairfax, Dave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